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E11" w:rsidRDefault="007575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09925" cy="192005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tručnog skup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793" cy="197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9644" cy="1177290"/>
            <wp:effectExtent l="0" t="0" r="190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dru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534" cy="1246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585" w:rsidRDefault="00757585" w:rsidP="00757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585" w:rsidRPr="009227AB" w:rsidRDefault="00757585" w:rsidP="007575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7585" w:rsidRPr="009227AB" w:rsidRDefault="00757585" w:rsidP="007575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7AB">
        <w:rPr>
          <w:rFonts w:ascii="Times New Roman" w:hAnsi="Times New Roman" w:cs="Times New Roman"/>
          <w:b/>
          <w:sz w:val="32"/>
          <w:szCs w:val="32"/>
        </w:rPr>
        <w:t>VAŽNA IZMJENA U PROGRAMU STRUČNO-ZNANSTVENOGA SKUPA „RIJEKA DJECE“</w:t>
      </w:r>
    </w:p>
    <w:p w:rsidR="00757585" w:rsidRDefault="00757585" w:rsidP="00757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7AB" w:rsidRDefault="009227AB" w:rsidP="00757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585" w:rsidRDefault="00757585" w:rsidP="007575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Poštovani,</w:t>
      </w:r>
    </w:p>
    <w:p w:rsidR="00757585" w:rsidRDefault="009227AB" w:rsidP="007575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obavještavamo vas da se</w:t>
      </w:r>
      <w:r w:rsidR="00757585">
        <w:rPr>
          <w:rFonts w:ascii="Times New Roman" w:hAnsi="Times New Roman" w:cs="Times New Roman"/>
          <w:sz w:val="28"/>
          <w:szCs w:val="28"/>
        </w:rPr>
        <w:t xml:space="preserve"> radionic</w:t>
      </w:r>
      <w:r>
        <w:rPr>
          <w:rFonts w:ascii="Times New Roman" w:hAnsi="Times New Roman" w:cs="Times New Roman"/>
          <w:sz w:val="28"/>
          <w:szCs w:val="28"/>
        </w:rPr>
        <w:t>a</w:t>
      </w:r>
      <w:r w:rsidR="00757585">
        <w:rPr>
          <w:rFonts w:ascii="Times New Roman" w:hAnsi="Times New Roman" w:cs="Times New Roman"/>
          <w:sz w:val="28"/>
          <w:szCs w:val="28"/>
        </w:rPr>
        <w:t xml:space="preserve"> „U mreži priča i odnosa: eTwinning kao mjesto gdje zajednica raste“, predviđen</w:t>
      </w:r>
      <w:r>
        <w:rPr>
          <w:rFonts w:ascii="Times New Roman" w:hAnsi="Times New Roman" w:cs="Times New Roman"/>
          <w:sz w:val="28"/>
          <w:szCs w:val="28"/>
        </w:rPr>
        <w:t>a</w:t>
      </w:r>
      <w:r w:rsidR="00757585">
        <w:rPr>
          <w:rFonts w:ascii="Times New Roman" w:hAnsi="Times New Roman" w:cs="Times New Roman"/>
          <w:sz w:val="28"/>
          <w:szCs w:val="28"/>
        </w:rPr>
        <w:t xml:space="preserve"> za petak, 13. ožujka 2026., u terminu od 15:30 – 17:00 sati, </w:t>
      </w:r>
      <w:r>
        <w:rPr>
          <w:rFonts w:ascii="Times New Roman" w:hAnsi="Times New Roman" w:cs="Times New Roman"/>
          <w:sz w:val="28"/>
          <w:szCs w:val="28"/>
        </w:rPr>
        <w:t>neće održati, zbog spriječenosti voditeljica radionice.</w:t>
      </w:r>
    </w:p>
    <w:p w:rsidR="009227AB" w:rsidRDefault="009227AB" w:rsidP="007575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Sudionici koji u navedenom terminu neće biti prijavljeni niti na jednu radionicu, moći će sudjelovati u obilasku Art-kvarta Benčić, uz stručno vodstvo g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Kristiana Benića, prof. povijesti i filozofije.</w:t>
      </w:r>
    </w:p>
    <w:p w:rsidR="009227AB" w:rsidRDefault="009227AB" w:rsidP="007575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Zahvaljujemo na razumijevanju!</w:t>
      </w:r>
    </w:p>
    <w:p w:rsidR="009227AB" w:rsidRDefault="009227AB" w:rsidP="00757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7AB" w:rsidRPr="00757585" w:rsidRDefault="009227AB" w:rsidP="007575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Organizacijski odbor stručno-znanstvenoga skupa „Rijeka djece“</w:t>
      </w:r>
    </w:p>
    <w:p w:rsidR="00757585" w:rsidRDefault="00757585" w:rsidP="00757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585" w:rsidRPr="00757585" w:rsidRDefault="00757585" w:rsidP="00757585">
      <w:pPr>
        <w:rPr>
          <w:rFonts w:ascii="Times New Roman" w:hAnsi="Times New Roman" w:cs="Times New Roman"/>
          <w:sz w:val="24"/>
          <w:szCs w:val="24"/>
        </w:rPr>
      </w:pPr>
    </w:p>
    <w:sectPr w:rsidR="00757585" w:rsidRPr="00757585" w:rsidSect="0075758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85"/>
    <w:rsid w:val="006E2E11"/>
    <w:rsid w:val="00757585"/>
    <w:rsid w:val="009227AB"/>
    <w:rsid w:val="00C3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62D2"/>
  <w15:chartTrackingRefBased/>
  <w15:docId w15:val="{423E7C81-4DB1-44BC-90FB-46632188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2026-03-06T08:14:00Z</dcterms:created>
  <dcterms:modified xsi:type="dcterms:W3CDTF">2026-03-06T09:18:00Z</dcterms:modified>
</cp:coreProperties>
</file>